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BiomX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Cystic Fibrosis Foundation</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174,276.00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174,276.00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174,276.00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BiomX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 Einstein St, 5th Floor, Ness Ziona, ISRAEL, 7414003.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Cystic Fibrosis Foundation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4550 Montgomery Ave., Suite 1100N, Bethesda MD 20814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174,276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1.47  %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174,276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174,276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Cystic Fibrosis Foundation</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Michael Cavadel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Senior Vice President and Chief Legal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730</Words>
  <Characters>3759</Characters>
  <CharactersWithSpaces>4485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